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748" w:type="dxa"/>
        <w:jc w:val="center"/>
        <w:tblLayout w:type="fixed"/>
        <w:tblLook w:val="04A0" w:firstRow="1" w:lastRow="0" w:firstColumn="1" w:lastColumn="0" w:noHBand="0" w:noVBand="1"/>
      </w:tblPr>
      <w:tblGrid>
        <w:gridCol w:w="10748"/>
      </w:tblGrid>
      <w:tr w:rsidR="0023233D" w:rsidRPr="00357485" w14:paraId="7D3311A1" w14:textId="77777777" w:rsidTr="006C352B">
        <w:trPr>
          <w:trHeight w:hRule="exact" w:val="711"/>
          <w:jc w:val="center"/>
        </w:trPr>
        <w:tc>
          <w:tcPr>
            <w:tcW w:w="107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61FF2283" w14:textId="77777777" w:rsidR="00A772CB" w:rsidRPr="006C352B" w:rsidRDefault="0023233D" w:rsidP="00C26C24">
            <w:pPr>
              <w:ind w:left="708" w:right="-1" w:hanging="708"/>
              <w:jc w:val="center"/>
              <w:rPr>
                <w:rFonts w:ascii="Arial Black" w:eastAsia="Aptos" w:hAnsi="Arial Blac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C352B">
              <w:rPr>
                <w:rFonts w:ascii="Arial Black" w:eastAsia="Aptos" w:hAnsi="Arial Black" w:cs="Arial"/>
                <w:b/>
                <w:bCs/>
                <w:color w:val="FFFFFF" w:themeColor="background1"/>
                <w:sz w:val="24"/>
                <w:szCs w:val="24"/>
              </w:rPr>
              <w:t xml:space="preserve">TABELA DE PREÇOS REFERENCIAIS MÁXIMOS </w:t>
            </w:r>
          </w:p>
          <w:p w14:paraId="59827799" w14:textId="5054D869" w:rsidR="0023233D" w:rsidRPr="00A772CB" w:rsidRDefault="0023233D" w:rsidP="00C26C24">
            <w:pPr>
              <w:ind w:left="708" w:right="-1" w:hanging="708"/>
              <w:jc w:val="center"/>
              <w:rPr>
                <w:rFonts w:ascii="Aptos" w:eastAsia="Aptos" w:hAnsi="Aptos"/>
                <w:sz w:val="28"/>
                <w:szCs w:val="28"/>
              </w:rPr>
            </w:pPr>
            <w:r w:rsidRPr="006C352B">
              <w:rPr>
                <w:rFonts w:ascii="Arial Black" w:eastAsia="Aptos" w:hAnsi="Arial Black" w:cs="Arial"/>
                <w:b/>
                <w:bCs/>
                <w:color w:val="FFFFFF" w:themeColor="background1"/>
                <w:sz w:val="24"/>
                <w:szCs w:val="24"/>
              </w:rPr>
              <w:t>PARA A DISPUTA</w:t>
            </w:r>
            <w:r w:rsidR="00A772CB" w:rsidRPr="006C352B">
              <w:rPr>
                <w:rFonts w:ascii="Arial Black" w:eastAsia="Aptos" w:hAnsi="Arial Black" w:cs="Arial"/>
                <w:b/>
                <w:bCs/>
                <w:color w:val="FFFFFF" w:themeColor="background1"/>
                <w:sz w:val="24"/>
                <w:szCs w:val="24"/>
              </w:rPr>
              <w:t xml:space="preserve"> ELETRÔNICA</w:t>
            </w:r>
          </w:p>
        </w:tc>
      </w:tr>
    </w:tbl>
    <w:p w14:paraId="173C2249" w14:textId="77777777" w:rsidR="0096090D" w:rsidRDefault="0096090D" w:rsidP="00DF0D7A">
      <w:pPr>
        <w:spacing w:after="0" w:line="240" w:lineRule="auto"/>
      </w:pPr>
    </w:p>
    <w:tbl>
      <w:tblPr>
        <w:tblW w:w="6675" w:type="pct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2788"/>
        <w:gridCol w:w="1370"/>
        <w:gridCol w:w="603"/>
        <w:gridCol w:w="1172"/>
        <w:gridCol w:w="957"/>
        <w:gridCol w:w="952"/>
        <w:gridCol w:w="1131"/>
        <w:gridCol w:w="1131"/>
      </w:tblGrid>
      <w:tr w:rsidR="00CC61F8" w:rsidRPr="00DF0779" w14:paraId="57F878CB" w14:textId="77777777" w:rsidTr="00CC61F8">
        <w:trPr>
          <w:trHeight w:val="110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512FE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4183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 RESUMIDA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C68486" w14:textId="043DEB91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 DE FORNECIMENTO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6D1E3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QTDE.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EB6B4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 PDM (NÚMERO E DESCRIÇÃO)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0330" w14:textId="5636F539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 CATMAT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/ CATSER</w:t>
            </w: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br/>
              <w:t>(NÚMERO)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BFC84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UNITÁRIO MÁXIMO ESTIMADO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310A6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MÁXIMO ESTIMADO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268B9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POR PDM</w:t>
            </w:r>
          </w:p>
        </w:tc>
      </w:tr>
      <w:tr w:rsidR="003245A6" w:rsidRPr="00DF0779" w14:paraId="2EE22833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9B0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498F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1BE3" w14:textId="5E28C1A9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C37B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34CE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D31A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3E56B409" w14:textId="1E111B23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2CE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1E4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C57D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363CD531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F38F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3B1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9649" w14:textId="114DFFFB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201F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288A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D76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5E584883" w14:textId="2CFC8D4B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A0BA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094A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3055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663F1A2F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8800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A28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4D14" w14:textId="3D7334F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D361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0548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7CB2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5462C193" w14:textId="4E0D6D5E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103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D69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3F94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22400543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5C03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F635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97E3" w14:textId="1A1C5913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AD2B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BF6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DD81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0A620947" w14:textId="7ED11530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AF99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360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7D8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59902F25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B33C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B6D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BABF" w14:textId="245C68BF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2D6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9039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00F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2150AD1A" w14:textId="6DF6C5FD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7598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1612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7FD0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1ADAEF89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7D87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AFF7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6AC8" w14:textId="22A5088C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19C0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333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AC84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2E64D35B" w14:textId="2111BC6F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848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7446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6D7C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1F36AF29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B2B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C8C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E6A3" w14:textId="2FC2504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E922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92C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C959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6B7F950D" w14:textId="6B47F6CB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1FC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1781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A39" w14:textId="77777777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05699C11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484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9063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D68" w14:textId="03C7DD68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741F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531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59AE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5A89028A" w14:textId="5C546D56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475E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B5D2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F682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607B22EC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EC8D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9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737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B5CA" w14:textId="1E9968E1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D4AE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04C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3705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0E95E57E" w14:textId="7AE88625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BD69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262F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A606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45A6" w:rsidRPr="00DF0779" w14:paraId="4A9F34A4" w14:textId="77777777" w:rsidTr="00CC61F8">
        <w:trPr>
          <w:trHeight w:val="612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367" w14:textId="676466DC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...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EE63" w14:textId="77777777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A74C" w14:textId="0271CE31" w:rsidR="003245A6" w:rsidRPr="00DF0779" w:rsidRDefault="003245A6" w:rsidP="00DF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D245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BBA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885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7B71E1D3" w14:textId="008E805B" w:rsidR="003245A6" w:rsidRPr="00DF0779" w:rsidRDefault="003245A6" w:rsidP="00DF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545C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F3C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DA1" w14:textId="77777777" w:rsidR="003245A6" w:rsidRPr="00DF0779" w:rsidRDefault="003245A6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DF0779" w:rsidRPr="00DF0779" w14:paraId="1FB1C480" w14:textId="77777777" w:rsidTr="00CC61F8">
        <w:trPr>
          <w:trHeight w:val="540"/>
        </w:trPr>
        <w:tc>
          <w:tcPr>
            <w:tcW w:w="3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35889" w14:textId="77777777" w:rsidR="00DF0779" w:rsidRPr="00DF0779" w:rsidRDefault="00DF0779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GLOBAL MÁXIMO ESTIMADO PARA A DISPENSA DE LICITAÇÃO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585B41" w14:textId="77777777" w:rsidR="00DF0779" w:rsidRPr="00DF0779" w:rsidRDefault="00DF0779" w:rsidP="00DF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R$0,00</w:t>
            </w:r>
          </w:p>
        </w:tc>
      </w:tr>
    </w:tbl>
    <w:p w14:paraId="7B275CEE" w14:textId="77777777" w:rsidR="00024182" w:rsidRDefault="00024182"/>
    <w:p w14:paraId="165CB21E" w14:textId="77777777" w:rsidR="00024182" w:rsidRDefault="00024182"/>
    <w:tbl>
      <w:tblPr>
        <w:tblW w:w="10773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184"/>
        <w:gridCol w:w="5492"/>
      </w:tblGrid>
      <w:tr w:rsidR="00E82EC7" w:rsidRPr="00E82EC7" w14:paraId="155E70EE" w14:textId="77777777" w:rsidTr="00E82EC7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FFEE1C" w14:textId="77777777" w:rsidR="00E82EC7" w:rsidRPr="00E82EC7" w:rsidRDefault="00E82EC7" w:rsidP="00E82EC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82EC7">
              <w:rPr>
                <w:rFonts w:ascii="Arial Black" w:eastAsia="Times New Roman" w:hAnsi="Arial Black" w:cs="Segoe U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RESPONSÁVEL PELO PREENCHIMENTO DESTE DOCUMENTO</w:t>
            </w:r>
            <w:r w:rsidRPr="00E82EC7">
              <w:rPr>
                <w:rFonts w:ascii="Arial Black" w:eastAsia="Times New Roman" w:hAnsi="Arial Black" w:cs="Segoe U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E82EC7" w:rsidRPr="00E82EC7" w14:paraId="334AEF31" w14:textId="77777777" w:rsidTr="00E82EC7">
        <w:trPr>
          <w:trHeight w:val="480"/>
        </w:trPr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F1C3F" w14:textId="77777777" w:rsidR="00E82EC7" w:rsidRPr="00E82EC7" w:rsidRDefault="00E82EC7" w:rsidP="00024182">
            <w:pPr>
              <w:spacing w:after="0" w:line="240" w:lineRule="auto"/>
              <w:ind w:left="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Matrícula: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3B8B8929" w14:textId="77777777" w:rsidR="00E82EC7" w:rsidRPr="00E82EC7" w:rsidRDefault="00E82EC7" w:rsidP="00E82EC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9AF6D" w14:textId="77777777" w:rsidR="00E82EC7" w:rsidRPr="00E82EC7" w:rsidRDefault="00E82EC7" w:rsidP="00024182">
            <w:pPr>
              <w:spacing w:after="0" w:line="240" w:lineRule="auto"/>
              <w:ind w:left="19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Nome Completo: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3B6BD804" w14:textId="77777777" w:rsidR="00E82EC7" w:rsidRPr="00E82EC7" w:rsidRDefault="00E82EC7" w:rsidP="00024182">
            <w:pPr>
              <w:spacing w:after="0" w:line="240" w:lineRule="auto"/>
              <w:ind w:left="19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E82EC7" w:rsidRPr="00E82EC7" w14:paraId="0B4274A7" w14:textId="77777777" w:rsidTr="00024182">
        <w:trPr>
          <w:trHeight w:val="1040"/>
        </w:trPr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6E731" w14:textId="77777777" w:rsidR="00E82EC7" w:rsidRPr="00E82EC7" w:rsidRDefault="00E82EC7" w:rsidP="00024182">
            <w:pPr>
              <w:spacing w:after="0" w:line="240" w:lineRule="auto"/>
              <w:ind w:left="15" w:right="309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Administrativa: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55A02C13" w14:textId="77777777" w:rsidR="00E82EC7" w:rsidRPr="00E82EC7" w:rsidRDefault="00E82EC7" w:rsidP="00024182">
            <w:pPr>
              <w:spacing w:after="0" w:line="240" w:lineRule="auto"/>
              <w:ind w:left="15" w:right="168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i/>
                <w:iCs/>
                <w:color w:val="FB0007"/>
                <w:kern w:val="0"/>
                <w:sz w:val="18"/>
                <w:szCs w:val="18"/>
                <w:lang w:eastAsia="pt-BR"/>
                <w14:ligatures w14:val="none"/>
              </w:rPr>
              <w:t>Informar a Unidade de lotação à qual se vincula o servidor responsável pelo preenchimento do documento.</w:t>
            </w:r>
            <w:r w:rsidRPr="00E82EC7">
              <w:rPr>
                <w:rFonts w:ascii="Calibri" w:eastAsia="Times New Roman" w:hAnsi="Calibri" w:cs="Calibri"/>
                <w:color w:val="FB0007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7B69B" w14:textId="77777777" w:rsidR="00E82EC7" w:rsidRPr="00E82EC7" w:rsidRDefault="00E82EC7" w:rsidP="00024182">
            <w:pPr>
              <w:spacing w:after="0" w:line="240" w:lineRule="auto"/>
              <w:ind w:left="106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t-BR"/>
                <w14:ligatures w14:val="none"/>
              </w:rPr>
              <w:t>INSERIR ASSINATURA DIGITAL:</w:t>
            </w:r>
            <w:r w:rsidRPr="00E82E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14B5531E" w14:textId="77777777" w:rsidR="00E82EC7" w:rsidRPr="00E82EC7" w:rsidRDefault="00E82EC7" w:rsidP="00E82EC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82EC7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14:paraId="6067AF48" w14:textId="77777777" w:rsidR="001D0C00" w:rsidRDefault="001D0C00" w:rsidP="00024182"/>
    <w:p w14:paraId="71BA1CB1" w14:textId="0BC23471" w:rsidR="00DE2915" w:rsidRDefault="00DE2915">
      <w:r>
        <w:br w:type="page"/>
      </w:r>
    </w:p>
    <w:p w14:paraId="2908D01D" w14:textId="77777777" w:rsidR="002D14A2" w:rsidRDefault="002D14A2" w:rsidP="002D14A2">
      <w:pPr>
        <w:ind w:left="-567"/>
        <w:jc w:val="center"/>
        <w:rPr>
          <w:b/>
          <w:bCs/>
          <w:sz w:val="26"/>
          <w:szCs w:val="26"/>
        </w:rPr>
      </w:pPr>
      <w:r w:rsidRPr="00112D29">
        <w:rPr>
          <w:b/>
          <w:bCs/>
          <w:sz w:val="26"/>
          <w:szCs w:val="26"/>
          <w:highlight w:val="yellow"/>
        </w:rPr>
        <w:lastRenderedPageBreak/>
        <w:t>ORIENTAÇÕES GERAIS PARA PREENCHIMENTO:</w:t>
      </w:r>
    </w:p>
    <w:p w14:paraId="277E4514" w14:textId="31807B59" w:rsidR="002D14A2" w:rsidRDefault="002D14A2" w:rsidP="002D14A2">
      <w:pPr>
        <w:ind w:left="-567"/>
        <w:jc w:val="center"/>
        <w:rPr>
          <w:b/>
          <w:bCs/>
          <w:color w:val="FF0000"/>
        </w:rPr>
      </w:pPr>
      <w:r w:rsidRPr="00112D29">
        <w:rPr>
          <w:b/>
          <w:bCs/>
          <w:color w:val="FF0000"/>
        </w:rPr>
        <w:t>(EXCLUIR ESTA PÁGINA APÓS PREENCHER)</w:t>
      </w:r>
    </w:p>
    <w:p w14:paraId="68FC2C61" w14:textId="77777777" w:rsidR="002D14A2" w:rsidRDefault="002D14A2" w:rsidP="002D14A2">
      <w:pPr>
        <w:pStyle w:val="PargrafodaLista"/>
        <w:ind w:left="-491" w:right="-1134"/>
        <w:jc w:val="center"/>
        <w:rPr>
          <w:b/>
          <w:bCs/>
          <w:color w:val="FF0000"/>
        </w:rPr>
      </w:pPr>
    </w:p>
    <w:p w14:paraId="76C44AAE" w14:textId="77777777" w:rsidR="002D14A2" w:rsidRPr="002D14A2" w:rsidRDefault="002D14A2" w:rsidP="002D14A2">
      <w:pPr>
        <w:pStyle w:val="PargrafodaLista"/>
        <w:ind w:left="-491" w:right="-1134"/>
        <w:jc w:val="center"/>
        <w:rPr>
          <w:b/>
          <w:bCs/>
        </w:rPr>
      </w:pPr>
    </w:p>
    <w:p w14:paraId="6F967ED1" w14:textId="120D68E8" w:rsidR="00B5153F" w:rsidRDefault="00B5153F" w:rsidP="002D14A2">
      <w:pPr>
        <w:pStyle w:val="PargrafodaLista"/>
        <w:numPr>
          <w:ilvl w:val="0"/>
          <w:numId w:val="1"/>
        </w:numPr>
        <w:ind w:right="-1134"/>
        <w:jc w:val="both"/>
        <w:rPr>
          <w:b/>
          <w:bCs/>
        </w:rPr>
      </w:pPr>
      <w:r>
        <w:rPr>
          <w:b/>
          <w:bCs/>
        </w:rPr>
        <w:t>Inserir quantas linhas forem os itens da dispensa de licitação</w:t>
      </w:r>
      <w:r w:rsidR="00C53CC4">
        <w:rPr>
          <w:b/>
          <w:bCs/>
        </w:rPr>
        <w:t xml:space="preserve"> </w:t>
      </w:r>
      <w:r w:rsidR="00C53CC4" w:rsidRPr="00C53CC4">
        <w:rPr>
          <w:b/>
          <w:bCs/>
          <w:u w:val="single"/>
        </w:rPr>
        <w:t>ou</w:t>
      </w:r>
      <w:r>
        <w:rPr>
          <w:b/>
          <w:bCs/>
        </w:rPr>
        <w:t xml:space="preserve"> </w:t>
      </w:r>
      <w:r w:rsidR="00C53CC4">
        <w:rPr>
          <w:b/>
          <w:bCs/>
        </w:rPr>
        <w:t>e</w:t>
      </w:r>
      <w:r>
        <w:rPr>
          <w:b/>
          <w:bCs/>
        </w:rPr>
        <w:t>xcluir linhas sobressalentes</w:t>
      </w:r>
      <w:r w:rsidR="00C53CC4">
        <w:rPr>
          <w:b/>
          <w:bCs/>
        </w:rPr>
        <w:t>.</w:t>
      </w:r>
    </w:p>
    <w:p w14:paraId="3AC04BAA" w14:textId="77777777" w:rsidR="003235A0" w:rsidRDefault="003235A0" w:rsidP="003235A0">
      <w:pPr>
        <w:pStyle w:val="PargrafodaLista"/>
        <w:ind w:left="-491" w:right="-284"/>
        <w:rPr>
          <w:b/>
          <w:bCs/>
        </w:rPr>
      </w:pPr>
    </w:p>
    <w:p w14:paraId="45E8B9F1" w14:textId="77777777" w:rsidR="00B5153F" w:rsidRPr="003706B4" w:rsidRDefault="00B5153F" w:rsidP="003235A0">
      <w:pPr>
        <w:pStyle w:val="PargrafodaLista"/>
        <w:numPr>
          <w:ilvl w:val="0"/>
          <w:numId w:val="1"/>
        </w:numPr>
        <w:ind w:right="-284"/>
        <w:jc w:val="both"/>
        <w:rPr>
          <w:b/>
          <w:bCs/>
        </w:rPr>
      </w:pPr>
      <w:r>
        <w:rPr>
          <w:b/>
          <w:bCs/>
        </w:rPr>
        <w:t>Explicações sobre os campos:</w:t>
      </w:r>
    </w:p>
    <w:p w14:paraId="6EFA5EC6" w14:textId="77777777" w:rsidR="00B5153F" w:rsidRDefault="00B5153F" w:rsidP="00B5153F">
      <w:pPr>
        <w:pStyle w:val="PargrafodaLista"/>
        <w:ind w:left="-491"/>
        <w:rPr>
          <w:b/>
          <w:bCs/>
        </w:rPr>
      </w:pPr>
    </w:p>
    <w:tbl>
      <w:tblPr>
        <w:tblW w:w="6008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574"/>
        <w:gridCol w:w="1370"/>
        <w:gridCol w:w="1012"/>
        <w:gridCol w:w="1054"/>
        <w:gridCol w:w="957"/>
        <w:gridCol w:w="973"/>
        <w:gridCol w:w="973"/>
        <w:gridCol w:w="884"/>
      </w:tblGrid>
      <w:tr w:rsidR="00261624" w:rsidRPr="00DF0779" w14:paraId="471EF128" w14:textId="77777777" w:rsidTr="008B0148">
        <w:trPr>
          <w:trHeight w:val="110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AC44A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93E80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 RESUMIDA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1F7263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 DE FORNECIMENTO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44185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QTDE.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2410A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 PDM (NÚMERO E DESCRIÇÃO)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5FF8A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 CATMAT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/ CATSER</w:t>
            </w: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br/>
              <w:t>(NÚMERO)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92D72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UNITÁRIO MÁXIMO ESTIMADO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13FDD" w14:textId="77777777" w:rsidR="00B5153F" w:rsidRPr="00DF0779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MÁXIMO ESTIMADO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81942" w14:textId="77777777" w:rsidR="00B5153F" w:rsidRDefault="00B5153F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POR PDM</w:t>
            </w:r>
          </w:p>
          <w:p w14:paraId="233BC5C6" w14:textId="2F6DC16F" w:rsidR="00461A14" w:rsidRPr="00DF0779" w:rsidRDefault="00461A14" w:rsidP="00DC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61A1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</w:p>
        </w:tc>
      </w:tr>
      <w:tr w:rsidR="008B0148" w:rsidRPr="00DF0779" w14:paraId="0E24245F" w14:textId="77777777" w:rsidTr="008B0148">
        <w:trPr>
          <w:trHeight w:val="1923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B0B" w14:textId="7E991C6E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DA90" w14:textId="16B0C30B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B0C8" w14:textId="268A823C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ED22" w14:textId="16372FCD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A3A" w14:textId="5E3184CB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161" w14:textId="2CC037DD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04D0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APENSO I do TR</w:t>
            </w:r>
          </w:p>
          <w:p w14:paraId="02B48375" w14:textId="652BE423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257" w14:textId="5FDBFE29" w:rsidR="00261624" w:rsidRPr="00261624" w:rsidRDefault="00261624" w:rsidP="008B0148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 w:rsidRPr="00261624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valor indicado no documento "MEMÓRIA DE CÁLCULO”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FE59" w14:textId="15B256DE" w:rsidR="00261624" w:rsidRPr="00DF0779" w:rsidRDefault="00261624" w:rsidP="008B0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61624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Replicar valor indicado no documento "MEMÓRIA DE CÁLCULO”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72FE" w14:textId="77777777" w:rsidR="00261624" w:rsidRDefault="00461A14" w:rsidP="0026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61A14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Indicar somatório de valor de todos os itens com mesmo PDM</w:t>
            </w:r>
            <w:r w:rsidR="00261624" w:rsidRPr="00DF07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  <w:p w14:paraId="75606589" w14:textId="7902B66D" w:rsidR="00461A14" w:rsidRPr="00DF0779" w:rsidRDefault="00461A14" w:rsidP="0026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261624" w:rsidRPr="00DF0779" w14:paraId="7FA5B8B3" w14:textId="77777777" w:rsidTr="00490CEE">
        <w:trPr>
          <w:trHeight w:val="919"/>
        </w:trPr>
        <w:tc>
          <w:tcPr>
            <w:tcW w:w="40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3FDB2" w14:textId="77777777" w:rsidR="00261624" w:rsidRPr="00DF0779" w:rsidRDefault="00261624" w:rsidP="0026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07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GLOBAL MÁXIMO ESTIMADO PARA A DISPENSA DE LICITAÇÃO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785D73" w14:textId="03CA2B84" w:rsidR="00261624" w:rsidRPr="00490CEE" w:rsidRDefault="00490CEE" w:rsidP="0026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0CEE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>Somatório do valor total de todos os itens, em reais</w:t>
            </w:r>
          </w:p>
        </w:tc>
      </w:tr>
    </w:tbl>
    <w:p w14:paraId="2858FDE4" w14:textId="77777777" w:rsidR="008B0148" w:rsidRDefault="008B0148" w:rsidP="008B0148">
      <w:pPr>
        <w:pStyle w:val="PargrafodaLista"/>
        <w:ind w:left="-491"/>
        <w:jc w:val="both"/>
        <w:rPr>
          <w:b/>
          <w:bCs/>
        </w:rPr>
      </w:pPr>
    </w:p>
    <w:p w14:paraId="3BE20FA9" w14:textId="77777777" w:rsidR="003235A0" w:rsidRDefault="003235A0" w:rsidP="008B0148">
      <w:pPr>
        <w:pStyle w:val="PargrafodaLista"/>
        <w:ind w:left="-491"/>
        <w:jc w:val="both"/>
        <w:rPr>
          <w:b/>
          <w:bCs/>
        </w:rPr>
      </w:pPr>
    </w:p>
    <w:p w14:paraId="2445A7AD" w14:textId="77777777" w:rsidR="002D14A2" w:rsidRPr="002D14A2" w:rsidRDefault="00461A14" w:rsidP="009D69B7">
      <w:pPr>
        <w:pStyle w:val="PargrafodaLista"/>
        <w:numPr>
          <w:ilvl w:val="0"/>
          <w:numId w:val="1"/>
        </w:numPr>
        <w:ind w:right="-1134"/>
        <w:jc w:val="both"/>
        <w:rPr>
          <w:b/>
          <w:bCs/>
        </w:rPr>
      </w:pPr>
      <w:r w:rsidRPr="00490CEE">
        <w:rPr>
          <w:b/>
          <w:bCs/>
        </w:rPr>
        <w:t xml:space="preserve">ATENÇÃO ( </w:t>
      </w:r>
      <w:r w:rsidRPr="00995C62">
        <w:rPr>
          <w:b/>
          <w:bCs/>
          <w:color w:val="FF0000"/>
        </w:rPr>
        <w:t>*</w:t>
      </w:r>
      <w:r w:rsidRPr="00490CEE">
        <w:rPr>
          <w:b/>
          <w:bCs/>
        </w:rPr>
        <w:t xml:space="preserve"> ):</w:t>
      </w:r>
      <w:r w:rsidR="003235A0" w:rsidRPr="003235A0">
        <w:t xml:space="preserve"> </w:t>
      </w:r>
    </w:p>
    <w:p w14:paraId="35DF09AD" w14:textId="77777777" w:rsidR="002D14A2" w:rsidRDefault="002D14A2" w:rsidP="002D14A2">
      <w:pPr>
        <w:pStyle w:val="PargrafodaLista"/>
        <w:ind w:left="-491" w:right="-1134"/>
        <w:jc w:val="both"/>
      </w:pPr>
    </w:p>
    <w:p w14:paraId="0B35577C" w14:textId="1F3E58BD" w:rsidR="00053277" w:rsidRDefault="003235A0" w:rsidP="002D14A2">
      <w:pPr>
        <w:pStyle w:val="PargrafodaLista"/>
        <w:ind w:left="-491" w:right="-1134"/>
        <w:jc w:val="both"/>
        <w:rPr>
          <w:b/>
          <w:bCs/>
        </w:rPr>
      </w:pPr>
      <w:r w:rsidRPr="00995C62">
        <w:rPr>
          <w:b/>
          <w:bCs/>
        </w:rPr>
        <w:t>Para preenchimento do campo “VALOR TOTAL POR PDM”,</w:t>
      </w:r>
      <w:r>
        <w:t xml:space="preserve"> </w:t>
      </w:r>
      <w:r w:rsidRPr="00490CEE">
        <w:rPr>
          <w:b/>
          <w:bCs/>
        </w:rPr>
        <w:t>deve-se somar o valor de todos os itens com mesmo PDM.</w:t>
      </w:r>
      <w:r w:rsidR="00490CEE">
        <w:rPr>
          <w:b/>
          <w:bCs/>
        </w:rPr>
        <w:t xml:space="preserve"> </w:t>
      </w:r>
    </w:p>
    <w:p w14:paraId="6502A084" w14:textId="77777777" w:rsidR="002D14A2" w:rsidRDefault="002D14A2" w:rsidP="002D14A2">
      <w:pPr>
        <w:pStyle w:val="PargrafodaLista"/>
        <w:ind w:left="-491" w:right="-1134"/>
        <w:jc w:val="both"/>
        <w:rPr>
          <w:b/>
          <w:bCs/>
        </w:rPr>
      </w:pPr>
    </w:p>
    <w:p w14:paraId="5B8F2E03" w14:textId="071FE580" w:rsidR="00461A14" w:rsidRPr="00490CEE" w:rsidRDefault="00490CEE" w:rsidP="00053277">
      <w:pPr>
        <w:pStyle w:val="PargrafodaLista"/>
        <w:ind w:left="-491" w:right="-1134"/>
        <w:jc w:val="both"/>
        <w:rPr>
          <w:b/>
          <w:bCs/>
        </w:rPr>
      </w:pPr>
      <w:r w:rsidRPr="00490CEE">
        <w:rPr>
          <w:b/>
          <w:bCs/>
        </w:rPr>
        <w:t xml:space="preserve">Para </w:t>
      </w:r>
      <w:r w:rsidR="003235A0" w:rsidRPr="00490CEE">
        <w:rPr>
          <w:b/>
          <w:bCs/>
        </w:rPr>
        <w:t xml:space="preserve">tanto, organize-os </w:t>
      </w:r>
      <w:r w:rsidR="00053277" w:rsidRPr="00490CEE">
        <w:rPr>
          <w:b/>
          <w:bCs/>
        </w:rPr>
        <w:t>sequencialmente</w:t>
      </w:r>
      <w:r w:rsidR="003235A0" w:rsidRPr="00490CEE">
        <w:rPr>
          <w:b/>
          <w:bCs/>
        </w:rPr>
        <w:t xml:space="preserve"> </w:t>
      </w:r>
      <w:r w:rsidR="00053277">
        <w:rPr>
          <w:b/>
          <w:bCs/>
        </w:rPr>
        <w:t xml:space="preserve">(mesmo que a ordem fique diferente do TR) </w:t>
      </w:r>
      <w:r w:rsidR="003235A0" w:rsidRPr="00490CEE">
        <w:rPr>
          <w:b/>
          <w:bCs/>
        </w:rPr>
        <w:t>e mescle est</w:t>
      </w:r>
      <w:r w:rsidR="00995C62">
        <w:rPr>
          <w:b/>
          <w:bCs/>
        </w:rPr>
        <w:t>e campo da</w:t>
      </w:r>
      <w:r w:rsidR="003235A0" w:rsidRPr="00490CEE">
        <w:rPr>
          <w:b/>
          <w:bCs/>
        </w:rPr>
        <w:t xml:space="preserve"> coluna (na qual deverá constar o valor do somatório)</w:t>
      </w:r>
      <w:r w:rsidR="00995C62">
        <w:rPr>
          <w:b/>
          <w:bCs/>
        </w:rPr>
        <w:t>.</w:t>
      </w:r>
    </w:p>
    <w:p w14:paraId="34629BF5" w14:textId="77777777" w:rsidR="00DE2915" w:rsidRDefault="00DE2915" w:rsidP="00024182"/>
    <w:sectPr w:rsidR="00DE2915" w:rsidSect="002D14A2">
      <w:headerReference w:type="default" r:id="rId11"/>
      <w:pgSz w:w="11906" w:h="16838"/>
      <w:pgMar w:top="1417" w:right="21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7D13F" w14:textId="77777777" w:rsidR="00F74962" w:rsidRDefault="00F74962" w:rsidP="0050100F">
      <w:pPr>
        <w:spacing w:after="0" w:line="240" w:lineRule="auto"/>
      </w:pPr>
      <w:r>
        <w:separator/>
      </w:r>
    </w:p>
  </w:endnote>
  <w:endnote w:type="continuationSeparator" w:id="0">
    <w:p w14:paraId="4F5A7119" w14:textId="77777777" w:rsidR="00F74962" w:rsidRDefault="00F74962" w:rsidP="0050100F">
      <w:pPr>
        <w:spacing w:after="0" w:line="240" w:lineRule="auto"/>
      </w:pPr>
      <w:r>
        <w:continuationSeparator/>
      </w:r>
    </w:p>
  </w:endnote>
  <w:endnote w:type="continuationNotice" w:id="1">
    <w:p w14:paraId="4CAF5872" w14:textId="77777777" w:rsidR="00F74962" w:rsidRDefault="00F74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85D5F" w14:textId="77777777" w:rsidR="00F74962" w:rsidRDefault="00F74962" w:rsidP="0050100F">
      <w:pPr>
        <w:spacing w:after="0" w:line="240" w:lineRule="auto"/>
      </w:pPr>
      <w:r>
        <w:separator/>
      </w:r>
    </w:p>
  </w:footnote>
  <w:footnote w:type="continuationSeparator" w:id="0">
    <w:p w14:paraId="7F8003A8" w14:textId="77777777" w:rsidR="00F74962" w:rsidRDefault="00F74962" w:rsidP="0050100F">
      <w:pPr>
        <w:spacing w:after="0" w:line="240" w:lineRule="auto"/>
      </w:pPr>
      <w:r>
        <w:continuationSeparator/>
      </w:r>
    </w:p>
  </w:footnote>
  <w:footnote w:type="continuationNotice" w:id="1">
    <w:p w14:paraId="7B111DEC" w14:textId="77777777" w:rsidR="00F74962" w:rsidRDefault="00F74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1C51D" w14:textId="4C79264F" w:rsidR="0050100F" w:rsidRDefault="0050100F">
    <w:pPr>
      <w:pStyle w:val="Cabealho"/>
    </w:pPr>
    <w:r>
      <w:rPr>
        <w:noProof/>
      </w:rPr>
      <w:drawing>
        <wp:anchor distT="0" distB="0" distL="18415" distR="3175" simplePos="0" relativeHeight="251658240" behindDoc="1" locked="0" layoutInCell="0" allowOverlap="1" wp14:anchorId="5EBF8FEC" wp14:editId="7A0F7F01">
          <wp:simplePos x="0" y="0"/>
          <wp:positionH relativeFrom="page">
            <wp:posOffset>-38981</wp:posOffset>
          </wp:positionH>
          <wp:positionV relativeFrom="page">
            <wp:posOffset>25921</wp:posOffset>
          </wp:positionV>
          <wp:extent cx="7559675" cy="1539875"/>
          <wp:effectExtent l="0" t="0" r="0" b="0"/>
          <wp:wrapSquare wrapText="largest"/>
          <wp:docPr id="2119677372" name="Imagem 7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9205" name="Imagem 7" descr="Uma imagem contendo Tabe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552A9"/>
    <w:multiLevelType w:val="hybridMultilevel"/>
    <w:tmpl w:val="11F8AB9C"/>
    <w:lvl w:ilvl="0" w:tplc="FEC6AFD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60085308"/>
    <w:multiLevelType w:val="hybridMultilevel"/>
    <w:tmpl w:val="83DE7F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7132">
    <w:abstractNumId w:val="0"/>
  </w:num>
  <w:num w:numId="2" w16cid:durableId="131094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46"/>
    <w:rsid w:val="000170E3"/>
    <w:rsid w:val="00024182"/>
    <w:rsid w:val="00053277"/>
    <w:rsid w:val="000A4859"/>
    <w:rsid w:val="000D3848"/>
    <w:rsid w:val="001A39D1"/>
    <w:rsid w:val="001D0C00"/>
    <w:rsid w:val="0023233D"/>
    <w:rsid w:val="00261624"/>
    <w:rsid w:val="002D14A2"/>
    <w:rsid w:val="003235A0"/>
    <w:rsid w:val="003245A6"/>
    <w:rsid w:val="0039005C"/>
    <w:rsid w:val="00461A14"/>
    <w:rsid w:val="00477791"/>
    <w:rsid w:val="00490CEE"/>
    <w:rsid w:val="004C41D9"/>
    <w:rsid w:val="0050100F"/>
    <w:rsid w:val="00580FD4"/>
    <w:rsid w:val="005F478D"/>
    <w:rsid w:val="0063687C"/>
    <w:rsid w:val="006C352B"/>
    <w:rsid w:val="00877D98"/>
    <w:rsid w:val="008B0148"/>
    <w:rsid w:val="008F0BB5"/>
    <w:rsid w:val="0096090D"/>
    <w:rsid w:val="00995C62"/>
    <w:rsid w:val="009A78FB"/>
    <w:rsid w:val="00A256D2"/>
    <w:rsid w:val="00A638E7"/>
    <w:rsid w:val="00A772CB"/>
    <w:rsid w:val="00B5153F"/>
    <w:rsid w:val="00C07A46"/>
    <w:rsid w:val="00C32688"/>
    <w:rsid w:val="00C53CC4"/>
    <w:rsid w:val="00C6779A"/>
    <w:rsid w:val="00CC61F8"/>
    <w:rsid w:val="00DE2915"/>
    <w:rsid w:val="00DF0779"/>
    <w:rsid w:val="00DF0D7A"/>
    <w:rsid w:val="00E12D48"/>
    <w:rsid w:val="00E82EC7"/>
    <w:rsid w:val="00F031F1"/>
    <w:rsid w:val="00F7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3AB2"/>
  <w15:chartTrackingRefBased/>
  <w15:docId w15:val="{4986B1B1-CC00-48E0-8EEE-3B06A8B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3D"/>
  </w:style>
  <w:style w:type="paragraph" w:styleId="Ttulo1">
    <w:name w:val="heading 1"/>
    <w:basedOn w:val="Normal"/>
    <w:next w:val="Normal"/>
    <w:link w:val="Ttulo1Char"/>
    <w:uiPriority w:val="9"/>
    <w:qFormat/>
    <w:rsid w:val="00C0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7A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7A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7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7A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7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7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7A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7A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7A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7A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7A4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00F"/>
  </w:style>
  <w:style w:type="paragraph" w:styleId="Rodap">
    <w:name w:val="footer"/>
    <w:basedOn w:val="Normal"/>
    <w:link w:val="RodapChar"/>
    <w:uiPriority w:val="99"/>
    <w:unhideWhenUsed/>
    <w:rsid w:val="00501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00F"/>
  </w:style>
  <w:style w:type="table" w:styleId="Tabelacomgrade">
    <w:name w:val="Table Grid"/>
    <w:basedOn w:val="Tabelanormal"/>
    <w:uiPriority w:val="39"/>
    <w:rsid w:val="0023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8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E82EC7"/>
  </w:style>
  <w:style w:type="character" w:customStyle="1" w:styleId="eop">
    <w:name w:val="eop"/>
    <w:basedOn w:val="Fontepargpadro"/>
    <w:rsid w:val="00E8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Props1.xml><?xml version="1.0" encoding="utf-8"?>
<ds:datastoreItem xmlns:ds="http://schemas.openxmlformats.org/officeDocument/2006/customXml" ds:itemID="{2BDA2FB8-2E78-46A1-B2AB-80A21352E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D988A-6719-4F61-AA09-6495E3EE3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295FA-4026-4612-8167-A467B25D7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A5A3-AC90-4A05-8EB8-B4C99811DF64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Fernanda da Costa Peres Valentim</cp:lastModifiedBy>
  <cp:revision>2</cp:revision>
  <dcterms:created xsi:type="dcterms:W3CDTF">2024-07-26T19:03:00Z</dcterms:created>
  <dcterms:modified xsi:type="dcterms:W3CDTF">2024-07-26T19:03:00Z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